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</w:t>
      </w:r>
      <w:r w:rsidR="00753E54" w:rsidRPr="00585907">
        <w:rPr>
          <w:rFonts w:ascii="Verdana" w:hAnsi="Verdana"/>
          <w:lang w:val="ru-RU"/>
        </w:rPr>
        <w:t>..</w:t>
      </w:r>
      <w:r w:rsidRPr="00585907">
        <w:rPr>
          <w:rFonts w:ascii="Verdana" w:hAnsi="Verdana"/>
          <w:lang w:val="ru-RU"/>
        </w:rPr>
        <w:t>............... /……………201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533E30" w:rsidRPr="00533E30" w:rsidRDefault="002F0686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Сирио</w:t>
      </w:r>
      <w:proofErr w:type="spellEnd"/>
      <w:r>
        <w:rPr>
          <w:rFonts w:ascii="Verdana" w:hAnsi="Verdana"/>
          <w:b/>
          <w:lang w:val="bg-BG"/>
        </w:rPr>
        <w:t xml:space="preserve"> БГ“ ООД</w:t>
      </w:r>
    </w:p>
    <w:p w:rsidR="00533E30" w:rsidRDefault="00533E30" w:rsidP="006F697F">
      <w:pPr>
        <w:ind w:right="137"/>
        <w:jc w:val="both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с</w:t>
      </w:r>
      <w:r w:rsidRPr="00533E30">
        <w:rPr>
          <w:rFonts w:ascii="Verdana" w:hAnsi="Verdana"/>
          <w:bCs/>
          <w:noProof/>
          <w:lang w:val="bg-BG"/>
        </w:rPr>
        <w:t>.</w:t>
      </w:r>
      <w:r w:rsidR="002F0686">
        <w:rPr>
          <w:rFonts w:ascii="Verdana" w:hAnsi="Verdana"/>
          <w:bCs/>
          <w:noProof/>
          <w:lang w:val="bg-BG"/>
        </w:rPr>
        <w:t xml:space="preserve"> Катуница 4120, ул. „Искра“ № 8</w:t>
      </w:r>
    </w:p>
    <w:p w:rsidR="002F0686" w:rsidRPr="00533E30" w:rsidRDefault="002F0686" w:rsidP="006F697F">
      <w:pPr>
        <w:ind w:right="137"/>
        <w:jc w:val="both"/>
        <w:rPr>
          <w:rFonts w:ascii="Verdana" w:hAnsi="Verdana"/>
          <w:bCs/>
          <w:noProof/>
          <w:lang w:val="bg-BG"/>
        </w:rPr>
      </w:pP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F0686">
        <w:rPr>
          <w:rFonts w:ascii="Verdana" w:hAnsi="Verdana"/>
          <w:b/>
          <w:bCs/>
          <w:noProof/>
          <w:lang w:val="bg-BG"/>
        </w:rPr>
        <w:t>Садово</w:t>
      </w:r>
    </w:p>
    <w:p w:rsidR="00E21F76" w:rsidRDefault="002F068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Катуница</w:t>
      </w:r>
    </w:p>
    <w:p w:rsidR="002F0686" w:rsidRPr="00585907" w:rsidRDefault="002F068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Караджово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C4594" w:rsidRPr="00A25F5C" w:rsidRDefault="007C2108" w:rsidP="00FC4594">
      <w:pPr>
        <w:jc w:val="both"/>
        <w:rPr>
          <w:rFonts w:ascii="Verdana" w:hAnsi="Verdana"/>
          <w:color w:val="000000"/>
          <w:lang w:val="bg-BG" w:eastAsia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107799">
        <w:rPr>
          <w:rFonts w:ascii="Verdana" w:hAnsi="Verdana"/>
          <w:lang w:val="ru-RU"/>
        </w:rPr>
        <w:t xml:space="preserve"> Внесен</w:t>
      </w:r>
      <w:r w:rsidR="004053AE">
        <w:rPr>
          <w:rFonts w:ascii="Verdana" w:hAnsi="Verdana"/>
          <w:lang w:val="ru-RU"/>
        </w:rPr>
        <w:t>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107799">
        <w:rPr>
          <w:rFonts w:ascii="Verdana" w:hAnsi="Verdana"/>
          <w:lang w:val="ru-RU"/>
        </w:rPr>
        <w:t>1</w:t>
      </w:r>
      <w:r w:rsidR="002F0686">
        <w:rPr>
          <w:rFonts w:ascii="Verdana" w:hAnsi="Verdana"/>
          <w:lang w:val="ru-RU"/>
        </w:rPr>
        <w:t>739</w:t>
      </w:r>
      <w:r w:rsidR="00107799" w:rsidRPr="00585907">
        <w:rPr>
          <w:rFonts w:ascii="Verdana" w:hAnsi="Verdana"/>
          <w:lang w:val="ru-RU"/>
        </w:rPr>
        <w:t>/</w:t>
      </w:r>
      <w:r w:rsidR="00107799">
        <w:rPr>
          <w:rFonts w:ascii="Verdana" w:hAnsi="Verdana"/>
          <w:lang w:val="ru-RU"/>
        </w:rPr>
        <w:t>2</w:t>
      </w:r>
      <w:r w:rsidR="002F0686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>.1</w:t>
      </w:r>
      <w:r w:rsidR="004053AE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 за инвестиционно предложение: </w:t>
      </w:r>
      <w:r w:rsidR="002F0686">
        <w:rPr>
          <w:rFonts w:ascii="Verdana" w:hAnsi="Verdana"/>
          <w:b/>
          <w:lang w:val="bg-BG"/>
        </w:rPr>
        <w:t>„</w:t>
      </w:r>
      <w:proofErr w:type="gramStart"/>
      <w:r w:rsidR="002F0686">
        <w:rPr>
          <w:rFonts w:ascii="Verdana" w:hAnsi="Verdana"/>
          <w:b/>
          <w:lang w:val="ru-RU"/>
        </w:rPr>
        <w:t>Създаване на овощни насаждения от сливи и вишни с капково напояване</w:t>
      </w:r>
      <w:r w:rsidR="002F0686">
        <w:rPr>
          <w:rFonts w:ascii="Verdana" w:hAnsi="Verdana"/>
          <w:b/>
          <w:lang w:val="bg-BG"/>
        </w:rPr>
        <w:t>“</w:t>
      </w:r>
      <w:r w:rsidR="00533E30">
        <w:rPr>
          <w:rFonts w:ascii="Verdana" w:hAnsi="Verdana"/>
          <w:lang w:val="ru-RU"/>
        </w:rPr>
        <w:t xml:space="preserve"> </w:t>
      </w:r>
      <w:r w:rsidR="00533E30" w:rsidRPr="00A25F5C">
        <w:rPr>
          <w:rFonts w:ascii="Verdana" w:hAnsi="Verdana"/>
          <w:lang w:val="ru-RU"/>
        </w:rPr>
        <w:t>в имот</w:t>
      </w:r>
      <w:r w:rsidR="00DB62AC" w:rsidRPr="00A25F5C">
        <w:rPr>
          <w:rFonts w:ascii="Verdana" w:hAnsi="Verdana"/>
          <w:lang w:val="ru-RU"/>
        </w:rPr>
        <w:t>и</w:t>
      </w:r>
      <w:r w:rsidR="002F0686" w:rsidRPr="00A25F5C">
        <w:rPr>
          <w:rFonts w:ascii="Verdana" w:hAnsi="Verdana"/>
          <w:lang w:val="ru-RU"/>
        </w:rPr>
        <w:t xml:space="preserve"> №</w:t>
      </w:r>
      <w:r w:rsidR="002F0686" w:rsidRPr="00A25F5C">
        <w:rPr>
          <w:rFonts w:ascii="Verdana" w:hAnsi="Verdana"/>
          <w:color w:val="000000"/>
          <w:lang w:val="bg-BG" w:eastAsia="bg-BG"/>
        </w:rPr>
        <w:t xml:space="preserve">114003, 114004, 114008, 114012, 114015, 114027, 114031, </w:t>
      </w:r>
      <w:r w:rsidR="00A31964" w:rsidRPr="00A25F5C">
        <w:rPr>
          <w:rFonts w:ascii="Verdana" w:hAnsi="Verdana"/>
          <w:color w:val="000000"/>
          <w:lang w:val="bg-BG" w:eastAsia="bg-BG"/>
        </w:rPr>
        <w:t xml:space="preserve">114032, 114033, 114037, 114038, 114039, 114040, 114041, 114042, 114043, 114044, 114053, </w:t>
      </w:r>
      <w:r w:rsidR="00866DEA" w:rsidRPr="00A25F5C">
        <w:rPr>
          <w:rFonts w:ascii="Verdana" w:hAnsi="Verdana"/>
          <w:color w:val="000000"/>
          <w:lang w:val="bg-BG" w:eastAsia="bg-BG"/>
        </w:rPr>
        <w:t xml:space="preserve">114054, </w:t>
      </w:r>
      <w:r w:rsidR="00FC4594" w:rsidRPr="00A25F5C">
        <w:rPr>
          <w:rFonts w:ascii="Verdana" w:hAnsi="Verdana"/>
          <w:color w:val="000000"/>
          <w:lang w:val="bg-BG" w:eastAsia="bg-BG"/>
        </w:rPr>
        <w:t xml:space="preserve">землище на с. Катуница и имоти с № 034001, 034002, 034004, </w:t>
      </w:r>
      <w:r w:rsidR="00B03B18" w:rsidRPr="00A25F5C">
        <w:rPr>
          <w:rFonts w:ascii="Verdana" w:hAnsi="Verdana"/>
          <w:color w:val="000000"/>
          <w:lang w:val="bg-BG" w:eastAsia="bg-BG"/>
        </w:rPr>
        <w:t xml:space="preserve">034003, </w:t>
      </w:r>
      <w:r w:rsidR="00E51113" w:rsidRPr="00A25F5C">
        <w:rPr>
          <w:rFonts w:ascii="Verdana" w:hAnsi="Verdana"/>
          <w:color w:val="000000"/>
          <w:lang w:val="bg-BG" w:eastAsia="bg-BG"/>
        </w:rPr>
        <w:t xml:space="preserve">034017, </w:t>
      </w:r>
      <w:r w:rsidR="00F52F85" w:rsidRPr="00A25F5C">
        <w:rPr>
          <w:rFonts w:ascii="Verdana" w:hAnsi="Verdana"/>
          <w:color w:val="000000"/>
          <w:lang w:val="bg-BG" w:eastAsia="bg-BG"/>
        </w:rPr>
        <w:t xml:space="preserve">034018, </w:t>
      </w:r>
      <w:r w:rsidR="0094014B" w:rsidRPr="00A25F5C">
        <w:rPr>
          <w:rFonts w:ascii="Verdana" w:hAnsi="Verdana"/>
          <w:color w:val="000000"/>
          <w:lang w:val="bg-BG" w:eastAsia="bg-BG"/>
        </w:rPr>
        <w:t xml:space="preserve">034019, </w:t>
      </w:r>
      <w:r w:rsidR="00A25F5C" w:rsidRPr="00A25F5C">
        <w:rPr>
          <w:rFonts w:ascii="Verdana" w:hAnsi="Verdana"/>
          <w:color w:val="000000"/>
          <w:lang w:val="bg-BG" w:eastAsia="bg-BG"/>
        </w:rPr>
        <w:t>034022, 034023, 034043, 034059, землище на с. Караджово, Община Садово, област Пловдив.</w:t>
      </w:r>
      <w:proofErr w:type="gramEnd"/>
    </w:p>
    <w:p w:rsidR="00791B56" w:rsidRPr="002F0686" w:rsidRDefault="00791B56" w:rsidP="002F0686">
      <w:pPr>
        <w:jc w:val="both"/>
        <w:rPr>
          <w:rFonts w:ascii="Calibri" w:hAnsi="Calibri"/>
          <w:color w:val="000000"/>
          <w:lang w:val="bg-BG" w:eastAsia="bg-BG"/>
        </w:rPr>
      </w:pPr>
    </w:p>
    <w:p w:rsidR="00533E30" w:rsidRDefault="00533E30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C2E85">
        <w:rPr>
          <w:rFonts w:ascii="Verdana" w:hAnsi="Verdana"/>
          <w:b/>
          <w:bCs/>
          <w:lang w:val="ru-RU"/>
        </w:rPr>
        <w:t>и</w:t>
      </w:r>
      <w:r w:rsidR="007746E7">
        <w:rPr>
          <w:rFonts w:ascii="Verdana" w:hAnsi="Verdana"/>
          <w:b/>
          <w:bCs/>
          <w:lang w:val="ru-RU"/>
        </w:rPr>
        <w:t xml:space="preserve"> Г</w:t>
      </w:r>
      <w:r w:rsidR="00A25F5C">
        <w:rPr>
          <w:rFonts w:ascii="Verdana" w:hAnsi="Verdana"/>
          <w:b/>
          <w:bCs/>
          <w:lang w:val="ru-RU"/>
        </w:rPr>
        <w:t>оспожи и Господа</w:t>
      </w:r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874586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1636D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A25F5C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EC4B15" w:rsidRDefault="00EC4B15" w:rsidP="00EC4B15">
      <w:pPr>
        <w:pStyle w:val="Textbody"/>
        <w:numPr>
          <w:ilvl w:val="1"/>
          <w:numId w:val="3"/>
        </w:numPr>
        <w:tabs>
          <w:tab w:val="left" w:pos="851"/>
        </w:tabs>
        <w:ind w:left="0" w:right="-1" w:firstLine="426"/>
        <w:rPr>
          <w:rFonts w:ascii="Verdana" w:hAnsi="Verdana"/>
        </w:rPr>
      </w:pPr>
      <w:r>
        <w:rPr>
          <w:rFonts w:ascii="Verdana" w:hAnsi="Verdana"/>
        </w:rPr>
        <w:t>Предвид изискванията на</w:t>
      </w:r>
      <w:r w:rsidRPr="006D4F5E">
        <w:rPr>
          <w:rFonts w:ascii="Verdana" w:hAnsi="Verdana"/>
        </w:rPr>
        <w:t xml:space="preserve"> чл. 4 ал, 2 </w:t>
      </w:r>
      <w:r>
        <w:rPr>
          <w:rFonts w:ascii="Verdana" w:hAnsi="Verdana"/>
        </w:rPr>
        <w:t xml:space="preserve">от Наредбата по ОВОС е необходимо да </w:t>
      </w:r>
      <w:r w:rsidRPr="006D4F5E">
        <w:rPr>
          <w:rFonts w:ascii="Verdana" w:hAnsi="Verdana"/>
        </w:rPr>
        <w:t>уведомите засегнатото населени чрез средствата за масово осведомяване и/или по друг подходящ начин.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3701E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636D7">
        <w:rPr>
          <w:rFonts w:ascii="Verdana" w:hAnsi="Verdana"/>
          <w:lang w:val="bg-BG"/>
        </w:rPr>
        <w:t>та</w:t>
      </w:r>
      <w:r w:rsidR="007746E7">
        <w:rPr>
          <w:rFonts w:ascii="Verdana" w:hAnsi="Verdana"/>
          <w:lang w:val="bg-BG"/>
        </w:rPr>
        <w:t xml:space="preserve"> </w:t>
      </w:r>
      <w:r w:rsidR="00F757EA">
        <w:rPr>
          <w:rFonts w:ascii="Verdana" w:hAnsi="Verdana"/>
          <w:lang w:val="bg-BG"/>
        </w:rPr>
        <w:t>Садово, К</w:t>
      </w:r>
      <w:r w:rsidR="00DB62AC">
        <w:rPr>
          <w:rFonts w:ascii="Verdana" w:hAnsi="Verdana"/>
          <w:lang w:val="bg-BG"/>
        </w:rPr>
        <w:t>метството</w:t>
      </w:r>
      <w:r w:rsidR="00F757EA">
        <w:rPr>
          <w:rFonts w:ascii="Verdana" w:hAnsi="Verdana"/>
          <w:lang w:val="bg-BG"/>
        </w:rPr>
        <w:t xml:space="preserve"> с. Катуница и Кметство с. Караджово</w:t>
      </w:r>
      <w:r w:rsidR="00DB62AC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>
        <w:rPr>
          <w:rFonts w:ascii="Verdana" w:hAnsi="Verdana"/>
          <w:lang w:val="bg-BG"/>
        </w:rPr>
        <w:t>000</w:t>
      </w:r>
      <w:r w:rsidR="001636D7">
        <w:rPr>
          <w:rFonts w:ascii="Verdana" w:hAnsi="Verdana"/>
          <w:lang w:val="bg-BG"/>
        </w:rPr>
        <w:t>0</w:t>
      </w:r>
      <w:r w:rsidR="00DB62AC">
        <w:rPr>
          <w:rFonts w:ascii="Verdana" w:hAnsi="Verdana"/>
          <w:lang w:val="bg-BG"/>
        </w:rPr>
        <w:t xml:space="preserve">0194 </w:t>
      </w:r>
      <w:r>
        <w:rPr>
          <w:rFonts w:ascii="Verdana" w:hAnsi="Verdana"/>
          <w:lang w:val="bg-BG"/>
        </w:rPr>
        <w:t>„</w:t>
      </w:r>
      <w:r w:rsidR="00DB62AC">
        <w:rPr>
          <w:rFonts w:ascii="Verdana" w:hAnsi="Verdana"/>
          <w:lang w:val="bg-BG"/>
        </w:rPr>
        <w:t>Река Чая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</w:rPr>
        <w:t xml:space="preserve">Директор на РИОСВ - Пловдив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  <w:bookmarkStart w:id="0" w:name="_GoBack"/>
      <w:bookmarkEnd w:id="0"/>
    </w:p>
    <w:sectPr w:rsidR="006D4AF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1D0" w:rsidRDefault="001211D0">
      <w:r>
        <w:separator/>
      </w:r>
    </w:p>
  </w:endnote>
  <w:endnote w:type="continuationSeparator" w:id="0">
    <w:p w:rsidR="001211D0" w:rsidRDefault="00121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AE15FA1" wp14:editId="031E680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A69F01" wp14:editId="532EC6B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215382" wp14:editId="478D503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9BD16B" wp14:editId="27BDC3F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D766525" wp14:editId="7213227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97DA950" wp14:editId="74D548B6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1D0" w:rsidRDefault="001211D0">
      <w:r>
        <w:separator/>
      </w:r>
    </w:p>
  </w:footnote>
  <w:footnote w:type="continuationSeparator" w:id="0">
    <w:p w:rsidR="001211D0" w:rsidRDefault="001211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08A75EB" wp14:editId="1ADA7EE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B426BA8" wp14:editId="4E28F7C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B66EC7" wp14:editId="35C487D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1984D96"/>
    <w:multiLevelType w:val="multilevel"/>
    <w:tmpl w:val="90E05B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5EDA"/>
    <w:rsid w:val="00116269"/>
    <w:rsid w:val="00116F6F"/>
    <w:rsid w:val="00117BEE"/>
    <w:rsid w:val="00120D72"/>
    <w:rsid w:val="001211D0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36D7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0C2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0208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686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3AE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0FD1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EF5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51FF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3E30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DE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14B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F5C"/>
    <w:rsid w:val="00A26D40"/>
    <w:rsid w:val="00A302C5"/>
    <w:rsid w:val="00A3067D"/>
    <w:rsid w:val="00A31458"/>
    <w:rsid w:val="00A31964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B18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01E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11EA"/>
    <w:rsid w:val="00D623D9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2AC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113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4B15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2F85"/>
    <w:rsid w:val="00F55986"/>
    <w:rsid w:val="00F601E3"/>
    <w:rsid w:val="00F6298A"/>
    <w:rsid w:val="00F64EE1"/>
    <w:rsid w:val="00F66AE1"/>
    <w:rsid w:val="00F71621"/>
    <w:rsid w:val="00F73721"/>
    <w:rsid w:val="00F74AA2"/>
    <w:rsid w:val="00F757EA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4594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Textbody">
    <w:name w:val="Text body"/>
    <w:basedOn w:val="a"/>
    <w:rsid w:val="00EC4B15"/>
    <w:pPr>
      <w:suppressAutoHyphens/>
      <w:adjustRightInd/>
      <w:jc w:val="both"/>
    </w:pPr>
    <w:rPr>
      <w:rFonts w:ascii="Times New Roman" w:hAnsi="Times New Roman"/>
      <w:kern w:val="3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Textbody">
    <w:name w:val="Text body"/>
    <w:basedOn w:val="a"/>
    <w:rsid w:val="00EC4B15"/>
    <w:pPr>
      <w:suppressAutoHyphens/>
      <w:adjustRightInd/>
      <w:jc w:val="both"/>
    </w:pPr>
    <w:rPr>
      <w:rFonts w:ascii="Times New Roman" w:hAnsi="Times New Roman"/>
      <w:kern w:val="3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8D7-DBC4-4F64-BD5C-DFFE819C7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672</Words>
  <Characters>3836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15</cp:revision>
  <cp:lastPrinted>2016-12-06T10:58:00Z</cp:lastPrinted>
  <dcterms:created xsi:type="dcterms:W3CDTF">2016-12-06T10:27:00Z</dcterms:created>
  <dcterms:modified xsi:type="dcterms:W3CDTF">2016-12-14T08:18:00Z</dcterms:modified>
</cp:coreProperties>
</file>